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E6D85" w14:textId="5605B851" w:rsidR="007731F2" w:rsidRDefault="00B938A7">
      <w:pPr>
        <w:pStyle w:val="Header"/>
        <w:tabs>
          <w:tab w:val="clear" w:pos="4153"/>
          <w:tab w:val="clear" w:pos="8306"/>
        </w:tabs>
      </w:pPr>
      <w:r>
        <w:rPr>
          <w:noProof/>
        </w:rPr>
        <mc:AlternateContent>
          <mc:Choice Requires="wps">
            <w:drawing>
              <wp:anchor distT="0" distB="0" distL="114300" distR="114300" simplePos="0" relativeHeight="251657728" behindDoc="0" locked="0" layoutInCell="1" allowOverlap="1" wp14:anchorId="51BE6DF4" wp14:editId="347CE8E6">
                <wp:simplePos x="0" y="0"/>
                <wp:positionH relativeFrom="column">
                  <wp:posOffset>-789305</wp:posOffset>
                </wp:positionH>
                <wp:positionV relativeFrom="paragraph">
                  <wp:posOffset>-533400</wp:posOffset>
                </wp:positionV>
                <wp:extent cx="954405" cy="1319530"/>
                <wp:effectExtent l="0" t="0" r="18415"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1319530"/>
                        </a:xfrm>
                        <a:prstGeom prst="rect">
                          <a:avLst/>
                        </a:prstGeom>
                        <a:solidFill>
                          <a:srgbClr val="FFFFFF"/>
                        </a:solidFill>
                        <a:ln w="9525">
                          <a:solidFill>
                            <a:srgbClr val="FFFFFF"/>
                          </a:solidFill>
                          <a:miter lim="800000"/>
                          <a:headEnd/>
                          <a:tailEnd/>
                        </a:ln>
                      </wps:spPr>
                      <wps:txbx>
                        <w:txbxContent>
                          <w:p w14:paraId="51BE6E02" w14:textId="5209E1BF" w:rsidR="00E716EB" w:rsidRDefault="00E716EB" w:rsidP="00E716EB"/>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1BE6DF4" id="_x0000_t202" coordsize="21600,21600" o:spt="202" path="m,l,21600r21600,l21600,xe">
                <v:stroke joinstyle="miter"/>
                <v:path gradientshapeok="t" o:connecttype="rect"/>
              </v:shapetype>
              <v:shape id="Text Box 2" o:spid="_x0000_s1026" type="#_x0000_t202" style="position:absolute;margin-left:-62.15pt;margin-top:-42pt;width:75.15pt;height:103.9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" strokecolor="white">
                <v:textbox style="mso-fit-shape-to-text:t">
                  <w:txbxContent>
                    <w:p w14:paraId="51BE6E02" w14:textId="5209E1BF" w:rsidR="00E716EB" w:rsidRDefault="00E716EB" w:rsidP="00E716EB"/>
                  </w:txbxContent>
                </v:textbox>
              </v:shape>
            </w:pict>
          </mc:Fallback>
        </mc:AlternateContent>
      </w:r>
    </w:p>
    <w:p w14:paraId="51BE6D86" w14:textId="77777777" w:rsidR="00E716EB" w:rsidRDefault="00E716EB">
      <w:pPr>
        <w:pStyle w:val="Header"/>
        <w:tabs>
          <w:tab w:val="clear" w:pos="4153"/>
          <w:tab w:val="clear" w:pos="8306"/>
        </w:tabs>
      </w:pPr>
    </w:p>
    <w:p w14:paraId="411383B4" w14:textId="77777777" w:rsidR="00E17640" w:rsidRDefault="00E17640">
      <w:pPr>
        <w:pStyle w:val="Heading4"/>
      </w:pPr>
    </w:p>
    <w:p w14:paraId="1D7DFB67" w14:textId="77777777" w:rsidR="00E17640" w:rsidRDefault="00E17640">
      <w:pPr>
        <w:pStyle w:val="Heading4"/>
      </w:pPr>
    </w:p>
    <w:p w14:paraId="51BE6D87" w14:textId="24B060CA" w:rsidR="007731F2" w:rsidRDefault="007731F2">
      <w:pPr>
        <w:pStyle w:val="Heading4"/>
      </w:pPr>
      <w:r>
        <w:t>Postgraduate Programmes in Medicines Management</w:t>
      </w:r>
    </w:p>
    <w:p w14:paraId="51BE6D88" w14:textId="77777777" w:rsidR="007731F2" w:rsidRDefault="007731F2">
      <w:pPr>
        <w:jc w:val="center"/>
        <w:rPr>
          <w:b/>
          <w:sz w:val="24"/>
        </w:rPr>
      </w:pPr>
    </w:p>
    <w:p w14:paraId="51BE6D89" w14:textId="77777777" w:rsidR="007731F2" w:rsidRDefault="007731F2">
      <w:pPr>
        <w:jc w:val="center"/>
        <w:rPr>
          <w:b/>
          <w:sz w:val="24"/>
        </w:rPr>
      </w:pPr>
      <w:r>
        <w:rPr>
          <w:b/>
          <w:sz w:val="24"/>
        </w:rPr>
        <w:t>School of Pharmacy, Keele University</w:t>
      </w:r>
    </w:p>
    <w:p w14:paraId="51BE6D8A" w14:textId="77777777" w:rsidR="007731F2" w:rsidRDefault="007731F2">
      <w:pPr>
        <w:jc w:val="center"/>
        <w:rPr>
          <w:b/>
          <w:sz w:val="24"/>
        </w:rPr>
      </w:pPr>
    </w:p>
    <w:p w14:paraId="51BE6D8B" w14:textId="77777777" w:rsidR="007731F2" w:rsidRDefault="007731F2">
      <w:pPr>
        <w:pStyle w:val="Heading1"/>
      </w:pPr>
      <w:r>
        <w:rPr>
          <w:sz w:val="24"/>
        </w:rPr>
        <w:t>Independent Prescribing Preparatory Course for Pharmacists</w:t>
      </w:r>
    </w:p>
    <w:p w14:paraId="51BE6D8C" w14:textId="77777777" w:rsidR="007731F2" w:rsidRDefault="007731F2">
      <w:pPr>
        <w:pStyle w:val="Heading1"/>
      </w:pPr>
    </w:p>
    <w:p w14:paraId="51BE6D8D" w14:textId="77777777" w:rsidR="007731F2" w:rsidRDefault="007731F2" w:rsidP="00207D1E">
      <w:pPr>
        <w:pStyle w:val="Heading1"/>
        <w:rPr>
          <w:sz w:val="24"/>
          <w:u w:val="single"/>
        </w:rPr>
      </w:pPr>
      <w:r>
        <w:rPr>
          <w:sz w:val="24"/>
          <w:u w:val="single"/>
        </w:rPr>
        <w:t xml:space="preserve">Designated Supervising </w:t>
      </w:r>
      <w:r w:rsidR="00207D1E">
        <w:rPr>
          <w:sz w:val="24"/>
          <w:u w:val="single"/>
        </w:rPr>
        <w:t>Prescribing Practitioner (DP</w:t>
      </w:r>
      <w:r>
        <w:rPr>
          <w:sz w:val="24"/>
          <w:u w:val="single"/>
        </w:rPr>
        <w:t xml:space="preserve">P) </w:t>
      </w:r>
    </w:p>
    <w:p w14:paraId="51BE6D8E" w14:textId="77777777" w:rsidR="007731F2" w:rsidRDefault="007731F2">
      <w:pPr>
        <w:pStyle w:val="Heading1"/>
        <w:rPr>
          <w:sz w:val="24"/>
          <w:u w:val="single"/>
        </w:rPr>
      </w:pPr>
      <w:r>
        <w:rPr>
          <w:sz w:val="24"/>
          <w:u w:val="single"/>
        </w:rPr>
        <w:t>Nomination and Endorsement Form</w:t>
      </w:r>
    </w:p>
    <w:p w14:paraId="51BE6D8F" w14:textId="77777777" w:rsidR="007731F2" w:rsidRDefault="007731F2"/>
    <w:p w14:paraId="51BE6D90" w14:textId="77777777" w:rsidR="004E4C75" w:rsidRDefault="004E4C75" w:rsidP="006021F8">
      <w:pPr>
        <w:rPr>
          <w:sz w:val="20"/>
        </w:rPr>
      </w:pPr>
      <w:r>
        <w:rPr>
          <w:sz w:val="20"/>
        </w:rPr>
        <w:t>Before agreeing to act as a DPP the pharmacist should ensure that their supervisor is fully aware of the role requirements</w:t>
      </w:r>
      <w:r w:rsidR="00A60281">
        <w:rPr>
          <w:sz w:val="20"/>
        </w:rPr>
        <w:t xml:space="preserve"> and that they have seen the Learning Agreement that outlines the responsibilities of the trainee, DPP and programme provider</w:t>
      </w:r>
      <w:r>
        <w:rPr>
          <w:sz w:val="20"/>
        </w:rPr>
        <w:t xml:space="preserve">. </w:t>
      </w:r>
      <w:r w:rsidR="00165812">
        <w:rPr>
          <w:sz w:val="20"/>
        </w:rPr>
        <w:t xml:space="preserve"> </w:t>
      </w:r>
      <w:r>
        <w:rPr>
          <w:sz w:val="20"/>
        </w:rPr>
        <w:t xml:space="preserve">Keele can provide a variety of resources to support the DPP –please ask. </w:t>
      </w:r>
    </w:p>
    <w:p w14:paraId="51BE6D91" w14:textId="77777777" w:rsidR="00165812" w:rsidRDefault="00165812" w:rsidP="00207D1E">
      <w:pPr>
        <w:rPr>
          <w:sz w:val="20"/>
        </w:rPr>
      </w:pPr>
    </w:p>
    <w:p w14:paraId="51BE6D92" w14:textId="77777777" w:rsidR="00165812" w:rsidRDefault="00165812" w:rsidP="00207D1E">
      <w:pPr>
        <w:rPr>
          <w:sz w:val="20"/>
        </w:rPr>
      </w:pPr>
    </w:p>
    <w:p w14:paraId="51BE6D93" w14:textId="77777777" w:rsidR="007731F2" w:rsidRDefault="007731F2" w:rsidP="00207D1E">
      <w:pPr>
        <w:rPr>
          <w:sz w:val="20"/>
        </w:rPr>
      </w:pPr>
      <w:r>
        <w:rPr>
          <w:sz w:val="20"/>
        </w:rPr>
        <w:t>Parts 1 and 2 of this form should be completed by the D</w:t>
      </w:r>
      <w:r w:rsidR="00207D1E">
        <w:rPr>
          <w:sz w:val="20"/>
        </w:rPr>
        <w:t>P</w:t>
      </w:r>
      <w:r>
        <w:rPr>
          <w:sz w:val="20"/>
        </w:rPr>
        <w:t xml:space="preserve">P in block print. The declaration should be signed and dated. </w:t>
      </w:r>
    </w:p>
    <w:p w14:paraId="51BE6D94" w14:textId="77777777" w:rsidR="003646CB" w:rsidRDefault="003646CB" w:rsidP="00E274EB">
      <w:pPr>
        <w:rPr>
          <w:sz w:val="20"/>
        </w:rPr>
      </w:pPr>
    </w:p>
    <w:p w14:paraId="51BE6D95" w14:textId="77777777" w:rsidR="00DE6409" w:rsidRPr="003646CB" w:rsidRDefault="007731F2" w:rsidP="00DE6409">
      <w:pPr>
        <w:rPr>
          <w:b/>
          <w:bCs/>
          <w:sz w:val="20"/>
        </w:rPr>
      </w:pPr>
      <w:r w:rsidRPr="003646CB">
        <w:rPr>
          <w:b/>
          <w:bCs/>
          <w:sz w:val="20"/>
        </w:rPr>
        <w:t xml:space="preserve">NB </w:t>
      </w:r>
      <w:r w:rsidR="006021F8">
        <w:rPr>
          <w:b/>
          <w:bCs/>
          <w:sz w:val="20"/>
        </w:rPr>
        <w:t xml:space="preserve">As part of completing the university’s application form the </w:t>
      </w:r>
      <w:r w:rsidR="00DE6409" w:rsidRPr="003646CB">
        <w:rPr>
          <w:b/>
          <w:bCs/>
          <w:sz w:val="20"/>
        </w:rPr>
        <w:t>pharmacist applicant should scan in the completed, signed document and upload it as per the instructions they have received from the University.</w:t>
      </w:r>
    </w:p>
    <w:p w14:paraId="51BE6D96" w14:textId="77777777" w:rsidR="007731F2" w:rsidRDefault="007731F2">
      <w:pPr>
        <w:rPr>
          <w:sz w:val="20"/>
        </w:rPr>
      </w:pPr>
    </w:p>
    <w:p w14:paraId="51BE6D97" w14:textId="77777777" w:rsidR="007731F2" w:rsidRDefault="007731F2">
      <w:pPr>
        <w:pStyle w:val="Heading2"/>
        <w:rPr>
          <w:sz w:val="20"/>
        </w:rPr>
      </w:pPr>
      <w:r>
        <w:rPr>
          <w:sz w:val="20"/>
        </w:rPr>
        <w:t>Part 1</w:t>
      </w:r>
    </w:p>
    <w:p w14:paraId="51BE6D98" w14:textId="77777777" w:rsidR="007731F2" w:rsidRDefault="007731F2">
      <w:pPr>
        <w:rPr>
          <w:sz w:val="20"/>
        </w:rPr>
      </w:pPr>
    </w:p>
    <w:p w14:paraId="51BE6D99" w14:textId="77777777" w:rsidR="007731F2" w:rsidRDefault="00207D1E">
      <w:pPr>
        <w:rPr>
          <w:sz w:val="20"/>
        </w:rPr>
      </w:pPr>
      <w:r>
        <w:rPr>
          <w:sz w:val="20"/>
        </w:rPr>
        <w:t xml:space="preserve">DPP </w:t>
      </w:r>
      <w:r w:rsidR="007731F2">
        <w:rPr>
          <w:sz w:val="20"/>
        </w:rPr>
        <w:t>Name:</w:t>
      </w:r>
    </w:p>
    <w:p w14:paraId="51BE6D9A" w14:textId="78410909" w:rsidR="007731F2" w:rsidRPr="00A20E00" w:rsidRDefault="007731F2">
      <w:pPr>
        <w:pBdr>
          <w:top w:val="single" w:sz="4" w:space="1" w:color="auto"/>
          <w:left w:val="single" w:sz="4" w:space="4" w:color="auto"/>
          <w:bottom w:val="single" w:sz="4" w:space="1" w:color="auto"/>
          <w:right w:val="single" w:sz="4" w:space="4" w:color="auto"/>
        </w:pBdr>
        <w:rPr>
          <w:sz w:val="20"/>
        </w:rPr>
      </w:pPr>
      <w:r>
        <w:rPr>
          <w:sz w:val="20"/>
        </w:rPr>
        <w:t>Surname:</w:t>
      </w:r>
    </w:p>
    <w:p w14:paraId="51BE6D9B" w14:textId="77777777" w:rsidR="007731F2" w:rsidRPr="00713B95" w:rsidRDefault="007731F2">
      <w:pPr>
        <w:pBdr>
          <w:top w:val="single" w:sz="4" w:space="1" w:color="auto"/>
          <w:left w:val="single" w:sz="4" w:space="4" w:color="auto"/>
          <w:bottom w:val="single" w:sz="4" w:space="1" w:color="auto"/>
          <w:right w:val="single" w:sz="4" w:space="4" w:color="auto"/>
        </w:pBdr>
        <w:rPr>
          <w:color w:val="0000FF"/>
          <w:sz w:val="20"/>
        </w:rPr>
      </w:pPr>
    </w:p>
    <w:p w14:paraId="51BE6D9C" w14:textId="32C56AA0" w:rsidR="007731F2" w:rsidRDefault="007731F2">
      <w:pPr>
        <w:pBdr>
          <w:top w:val="single" w:sz="4" w:space="1" w:color="auto"/>
          <w:left w:val="single" w:sz="4" w:space="4" w:color="auto"/>
          <w:bottom w:val="single" w:sz="4" w:space="1" w:color="auto"/>
          <w:right w:val="single" w:sz="4" w:space="4" w:color="auto"/>
        </w:pBdr>
        <w:rPr>
          <w:sz w:val="20"/>
        </w:rPr>
      </w:pPr>
      <w:r>
        <w:rPr>
          <w:sz w:val="20"/>
        </w:rPr>
        <w:t>First name:</w:t>
      </w:r>
      <w:r w:rsidR="00713B95">
        <w:rPr>
          <w:sz w:val="20"/>
        </w:rPr>
        <w:t xml:space="preserve"> </w:t>
      </w:r>
    </w:p>
    <w:p w14:paraId="51BE6D9D" w14:textId="77777777" w:rsidR="007731F2" w:rsidRDefault="007731F2">
      <w:pPr>
        <w:pBdr>
          <w:top w:val="single" w:sz="4" w:space="1" w:color="auto"/>
          <w:left w:val="single" w:sz="4" w:space="4" w:color="auto"/>
          <w:bottom w:val="single" w:sz="4" w:space="1" w:color="auto"/>
          <w:right w:val="single" w:sz="4" w:space="4" w:color="auto"/>
        </w:pBdr>
        <w:rPr>
          <w:sz w:val="20"/>
        </w:rPr>
      </w:pPr>
    </w:p>
    <w:p w14:paraId="51BE6D9E" w14:textId="77777777" w:rsidR="007731F2" w:rsidRDefault="007731F2">
      <w:pPr>
        <w:rPr>
          <w:sz w:val="20"/>
        </w:rPr>
      </w:pPr>
    </w:p>
    <w:p w14:paraId="51BE6D9F" w14:textId="77777777" w:rsidR="007731F2" w:rsidRDefault="007731F2">
      <w:pPr>
        <w:rPr>
          <w:sz w:val="20"/>
        </w:rPr>
      </w:pPr>
      <w:r>
        <w:rPr>
          <w:sz w:val="20"/>
        </w:rPr>
        <w:t>Professional Qualifications and Registration Number:</w:t>
      </w:r>
    </w:p>
    <w:p w14:paraId="51BE6DA0" w14:textId="77777777" w:rsidR="007731F2" w:rsidRDefault="007731F2">
      <w:pPr>
        <w:pBdr>
          <w:top w:val="single" w:sz="4" w:space="1" w:color="auto"/>
          <w:left w:val="single" w:sz="4" w:space="4" w:color="auto"/>
          <w:bottom w:val="single" w:sz="4" w:space="1" w:color="auto"/>
          <w:right w:val="single" w:sz="4" w:space="4" w:color="auto"/>
        </w:pBdr>
        <w:rPr>
          <w:sz w:val="20"/>
        </w:rPr>
      </w:pPr>
    </w:p>
    <w:p w14:paraId="51BE6DA1" w14:textId="77777777" w:rsidR="007731F2" w:rsidRDefault="007731F2">
      <w:pPr>
        <w:pBdr>
          <w:top w:val="single" w:sz="4" w:space="1" w:color="auto"/>
          <w:left w:val="single" w:sz="4" w:space="4" w:color="auto"/>
          <w:bottom w:val="single" w:sz="4" w:space="1" w:color="auto"/>
          <w:right w:val="single" w:sz="4" w:space="4" w:color="auto"/>
        </w:pBdr>
        <w:rPr>
          <w:sz w:val="20"/>
        </w:rPr>
      </w:pPr>
    </w:p>
    <w:p w14:paraId="51BE6DA4" w14:textId="3F95F566" w:rsidR="007731F2" w:rsidRDefault="007731F2">
      <w:pPr>
        <w:rPr>
          <w:sz w:val="20"/>
        </w:rPr>
      </w:pPr>
    </w:p>
    <w:p w14:paraId="51BE6DA5" w14:textId="77777777" w:rsidR="007731F2" w:rsidRDefault="007731F2">
      <w:pPr>
        <w:rPr>
          <w:sz w:val="20"/>
        </w:rPr>
      </w:pPr>
      <w:r>
        <w:rPr>
          <w:sz w:val="20"/>
        </w:rPr>
        <w:t>Contact Address: (including department, if relevant)</w:t>
      </w:r>
    </w:p>
    <w:p w14:paraId="51BE6DA6" w14:textId="77777777" w:rsidR="007731F2" w:rsidRDefault="007731F2">
      <w:pPr>
        <w:pBdr>
          <w:top w:val="single" w:sz="4" w:space="1" w:color="auto"/>
          <w:left w:val="single" w:sz="4" w:space="4" w:color="auto"/>
          <w:bottom w:val="single" w:sz="4" w:space="1" w:color="auto"/>
          <w:right w:val="single" w:sz="4" w:space="4" w:color="auto"/>
        </w:pBdr>
        <w:rPr>
          <w:sz w:val="20"/>
        </w:rPr>
      </w:pPr>
    </w:p>
    <w:p w14:paraId="51BE6DAC" w14:textId="2FBDE761" w:rsidR="007731F2" w:rsidRDefault="007731F2">
      <w:pPr>
        <w:pBdr>
          <w:top w:val="single" w:sz="4" w:space="1" w:color="auto"/>
          <w:left w:val="single" w:sz="4" w:space="4" w:color="auto"/>
          <w:bottom w:val="single" w:sz="4" w:space="1" w:color="auto"/>
          <w:right w:val="single" w:sz="4" w:space="4" w:color="auto"/>
        </w:pBdr>
        <w:rPr>
          <w:sz w:val="20"/>
        </w:rPr>
      </w:pPr>
    </w:p>
    <w:p w14:paraId="51BE6DAD" w14:textId="77777777" w:rsidR="007731F2" w:rsidRDefault="007731F2">
      <w:pPr>
        <w:pBdr>
          <w:top w:val="single" w:sz="4" w:space="1" w:color="auto"/>
          <w:left w:val="single" w:sz="4" w:space="4" w:color="auto"/>
          <w:bottom w:val="single" w:sz="4" w:space="1" w:color="auto"/>
          <w:right w:val="single" w:sz="4" w:space="4" w:color="auto"/>
        </w:pBdr>
        <w:rPr>
          <w:sz w:val="20"/>
        </w:rPr>
      </w:pPr>
    </w:p>
    <w:p w14:paraId="51BE6DAE" w14:textId="77777777" w:rsidR="007731F2" w:rsidRDefault="007731F2">
      <w:pPr>
        <w:pBdr>
          <w:top w:val="single" w:sz="4" w:space="1" w:color="auto"/>
          <w:left w:val="single" w:sz="4" w:space="4" w:color="auto"/>
          <w:bottom w:val="single" w:sz="4" w:space="1" w:color="auto"/>
          <w:right w:val="single" w:sz="4" w:space="4" w:color="auto"/>
        </w:pBdr>
        <w:rPr>
          <w:sz w:val="20"/>
        </w:rPr>
      </w:pPr>
    </w:p>
    <w:p w14:paraId="51BE6DAF" w14:textId="77777777" w:rsidR="007731F2" w:rsidRDefault="007731F2">
      <w:pPr>
        <w:rPr>
          <w:sz w:val="20"/>
        </w:rPr>
      </w:pPr>
    </w:p>
    <w:p w14:paraId="51BE6DB0" w14:textId="77777777" w:rsidR="007731F2" w:rsidRDefault="007731F2">
      <w:pPr>
        <w:rPr>
          <w:sz w:val="20"/>
        </w:rPr>
      </w:pPr>
      <w:r>
        <w:rPr>
          <w:sz w:val="20"/>
        </w:rPr>
        <w:t>Contact Telephone Number(s):</w:t>
      </w:r>
    </w:p>
    <w:p w14:paraId="51BE6DB1" w14:textId="77777777" w:rsidR="007731F2" w:rsidRDefault="007731F2">
      <w:pPr>
        <w:pBdr>
          <w:top w:val="single" w:sz="4" w:space="1" w:color="auto"/>
          <w:left w:val="single" w:sz="4" w:space="4" w:color="auto"/>
          <w:bottom w:val="single" w:sz="4" w:space="1" w:color="auto"/>
          <w:right w:val="single" w:sz="4" w:space="4" w:color="auto"/>
        </w:pBdr>
        <w:rPr>
          <w:sz w:val="20"/>
        </w:rPr>
      </w:pPr>
    </w:p>
    <w:p w14:paraId="51BE6DB3" w14:textId="77777777" w:rsidR="007731F2" w:rsidRDefault="007731F2">
      <w:pPr>
        <w:pBdr>
          <w:top w:val="single" w:sz="4" w:space="1" w:color="auto"/>
          <w:left w:val="single" w:sz="4" w:space="4" w:color="auto"/>
          <w:bottom w:val="single" w:sz="4" w:space="1" w:color="auto"/>
          <w:right w:val="single" w:sz="4" w:space="4" w:color="auto"/>
        </w:pBdr>
        <w:rPr>
          <w:sz w:val="20"/>
        </w:rPr>
      </w:pPr>
    </w:p>
    <w:p w14:paraId="51BE6DB4" w14:textId="77777777" w:rsidR="007731F2" w:rsidRDefault="007731F2">
      <w:pPr>
        <w:rPr>
          <w:sz w:val="20"/>
        </w:rPr>
      </w:pPr>
    </w:p>
    <w:p w14:paraId="51BE6DB5" w14:textId="77777777" w:rsidR="007731F2" w:rsidRDefault="007731F2">
      <w:pPr>
        <w:rPr>
          <w:sz w:val="20"/>
        </w:rPr>
      </w:pPr>
      <w:r>
        <w:rPr>
          <w:sz w:val="20"/>
        </w:rPr>
        <w:t>E-mail Address:</w:t>
      </w:r>
    </w:p>
    <w:p w14:paraId="51BE6DB6" w14:textId="77777777" w:rsidR="007731F2" w:rsidRDefault="007731F2">
      <w:pPr>
        <w:pBdr>
          <w:top w:val="single" w:sz="4" w:space="1" w:color="auto"/>
          <w:left w:val="single" w:sz="4" w:space="4" w:color="auto"/>
          <w:bottom w:val="single" w:sz="4" w:space="1" w:color="auto"/>
          <w:right w:val="single" w:sz="4" w:space="4" w:color="auto"/>
        </w:pBdr>
        <w:rPr>
          <w:sz w:val="20"/>
        </w:rPr>
      </w:pPr>
    </w:p>
    <w:p w14:paraId="51BE6DB8" w14:textId="77777777" w:rsidR="007731F2" w:rsidRDefault="007731F2">
      <w:pPr>
        <w:pBdr>
          <w:top w:val="single" w:sz="4" w:space="1" w:color="auto"/>
          <w:left w:val="single" w:sz="4" w:space="4" w:color="auto"/>
          <w:bottom w:val="single" w:sz="4" w:space="1" w:color="auto"/>
          <w:right w:val="single" w:sz="4" w:space="4" w:color="auto"/>
        </w:pBdr>
        <w:rPr>
          <w:sz w:val="20"/>
        </w:rPr>
      </w:pPr>
    </w:p>
    <w:p w14:paraId="51BE6DB9" w14:textId="77777777" w:rsidR="007731F2" w:rsidRDefault="007731F2">
      <w:pPr>
        <w:rPr>
          <w:sz w:val="20"/>
        </w:rPr>
      </w:pPr>
    </w:p>
    <w:p w14:paraId="51BE6DBA" w14:textId="77777777" w:rsidR="00165812" w:rsidRDefault="00165812">
      <w:pPr>
        <w:rPr>
          <w:sz w:val="20"/>
        </w:rPr>
      </w:pPr>
    </w:p>
    <w:p w14:paraId="51BE6DBB" w14:textId="77777777" w:rsidR="00165812" w:rsidRPr="00165812" w:rsidRDefault="00165812">
      <w:pPr>
        <w:rPr>
          <w:b/>
          <w:sz w:val="20"/>
        </w:rPr>
      </w:pPr>
      <w:r w:rsidRPr="00165812">
        <w:rPr>
          <w:b/>
          <w:sz w:val="20"/>
        </w:rPr>
        <w:t>PTO</w:t>
      </w:r>
    </w:p>
    <w:p w14:paraId="51BE6DBC" w14:textId="77777777" w:rsidR="00165812" w:rsidRDefault="00165812">
      <w:pPr>
        <w:rPr>
          <w:sz w:val="20"/>
        </w:rPr>
      </w:pPr>
    </w:p>
    <w:p w14:paraId="455035B8" w14:textId="77777777" w:rsidR="00A20E00" w:rsidRDefault="00A20E00">
      <w:pPr>
        <w:rPr>
          <w:b/>
          <w:sz w:val="20"/>
        </w:rPr>
      </w:pPr>
    </w:p>
    <w:p w14:paraId="271F0F5E" w14:textId="77777777" w:rsidR="00A20E00" w:rsidRDefault="00A20E00">
      <w:pPr>
        <w:rPr>
          <w:b/>
          <w:sz w:val="20"/>
        </w:rPr>
      </w:pPr>
    </w:p>
    <w:p w14:paraId="6C49F602" w14:textId="77777777" w:rsidR="00A20E00" w:rsidRDefault="00A20E00">
      <w:pPr>
        <w:rPr>
          <w:b/>
          <w:sz w:val="20"/>
        </w:rPr>
      </w:pPr>
    </w:p>
    <w:p w14:paraId="3DB072FD" w14:textId="77777777" w:rsidR="00A20E00" w:rsidRDefault="00A20E00">
      <w:pPr>
        <w:rPr>
          <w:b/>
          <w:sz w:val="20"/>
        </w:rPr>
      </w:pPr>
    </w:p>
    <w:p w14:paraId="51BE6DBD" w14:textId="5AEC7E27" w:rsidR="007731F2" w:rsidRDefault="007731F2">
      <w:pPr>
        <w:rPr>
          <w:b/>
          <w:sz w:val="20"/>
        </w:rPr>
      </w:pPr>
      <w:r>
        <w:rPr>
          <w:b/>
          <w:sz w:val="20"/>
        </w:rPr>
        <w:t>Part 2</w:t>
      </w:r>
    </w:p>
    <w:p w14:paraId="51BE6DBE" w14:textId="77777777" w:rsidR="007731F2" w:rsidRDefault="007731F2">
      <w:pPr>
        <w:rPr>
          <w:sz w:val="20"/>
        </w:rPr>
      </w:pPr>
    </w:p>
    <w:p w14:paraId="51BE6DBF" w14:textId="77777777" w:rsidR="007731F2" w:rsidRDefault="007731F2">
      <w:pPr>
        <w:rPr>
          <w:sz w:val="20"/>
        </w:rPr>
      </w:pPr>
      <w:r>
        <w:rPr>
          <w:sz w:val="20"/>
        </w:rPr>
        <w:t xml:space="preserve">We would be grateful if you could supply the following information. This will ensure that the </w:t>
      </w:r>
      <w:proofErr w:type="spellStart"/>
      <w:r w:rsidR="006021F8">
        <w:rPr>
          <w:sz w:val="20"/>
        </w:rPr>
        <w:t>GPhC</w:t>
      </w:r>
      <w:proofErr w:type="spellEnd"/>
      <w:r w:rsidR="006021F8">
        <w:rPr>
          <w:sz w:val="20"/>
        </w:rPr>
        <w:t xml:space="preserve"> </w:t>
      </w:r>
      <w:r w:rsidR="00165812">
        <w:rPr>
          <w:sz w:val="20"/>
        </w:rPr>
        <w:t xml:space="preserve">Standards </w:t>
      </w:r>
      <w:r w:rsidR="006021F8">
        <w:rPr>
          <w:sz w:val="20"/>
        </w:rPr>
        <w:t xml:space="preserve">and </w:t>
      </w:r>
      <w:r w:rsidR="00165812">
        <w:rPr>
          <w:sz w:val="20"/>
        </w:rPr>
        <w:t xml:space="preserve">the </w:t>
      </w:r>
      <w:r w:rsidR="006021F8">
        <w:rPr>
          <w:sz w:val="20"/>
        </w:rPr>
        <w:t>Ro</w:t>
      </w:r>
      <w:r w:rsidR="00F15178">
        <w:rPr>
          <w:sz w:val="20"/>
        </w:rPr>
        <w:t>y</w:t>
      </w:r>
      <w:r w:rsidR="006021F8">
        <w:rPr>
          <w:sz w:val="20"/>
        </w:rPr>
        <w:t xml:space="preserve">al Pharmaceutical </w:t>
      </w:r>
      <w:r w:rsidR="004E4C75">
        <w:rPr>
          <w:sz w:val="20"/>
        </w:rPr>
        <w:t>Society’s</w:t>
      </w:r>
      <w:r w:rsidR="006021F8">
        <w:rPr>
          <w:sz w:val="20"/>
        </w:rPr>
        <w:t xml:space="preserve"> </w:t>
      </w:r>
      <w:r w:rsidR="00165812">
        <w:rPr>
          <w:sz w:val="20"/>
        </w:rPr>
        <w:t>guidelines</w:t>
      </w:r>
      <w:r>
        <w:rPr>
          <w:sz w:val="20"/>
        </w:rPr>
        <w:t xml:space="preserve"> for supervision of the twelve-day learning in practice period for this Independent Prescribing Preparatory Course are met.</w:t>
      </w:r>
      <w:r w:rsidR="00165812">
        <w:rPr>
          <w:sz w:val="20"/>
        </w:rPr>
        <w:t xml:space="preserve"> </w:t>
      </w:r>
      <w:r>
        <w:rPr>
          <w:sz w:val="20"/>
        </w:rPr>
        <w:t xml:space="preserve"> Please circle YES or NO as appropriate.</w:t>
      </w:r>
    </w:p>
    <w:p w14:paraId="51BE6DC0" w14:textId="77777777" w:rsidR="007731F2" w:rsidRDefault="007731F2">
      <w:pPr>
        <w:rPr>
          <w:sz w:val="20"/>
        </w:rPr>
      </w:pPr>
    </w:p>
    <w:p w14:paraId="51BE6DC1" w14:textId="77777777" w:rsidR="00E274EB" w:rsidRDefault="00E274EB" w:rsidP="00165812">
      <w:pPr>
        <w:jc w:val="right"/>
        <w:rPr>
          <w:sz w:val="20"/>
        </w:rPr>
      </w:pPr>
    </w:p>
    <w:p w14:paraId="51BE6DC2" w14:textId="77777777" w:rsidR="007731F2" w:rsidRDefault="007731F2" w:rsidP="00207D1E">
      <w:pPr>
        <w:numPr>
          <w:ilvl w:val="0"/>
          <w:numId w:val="2"/>
        </w:numPr>
        <w:rPr>
          <w:sz w:val="20"/>
        </w:rPr>
      </w:pPr>
      <w:r>
        <w:rPr>
          <w:sz w:val="20"/>
        </w:rPr>
        <w:t xml:space="preserve">Are you a registered </w:t>
      </w:r>
      <w:r w:rsidR="006021F8">
        <w:rPr>
          <w:sz w:val="20"/>
        </w:rPr>
        <w:t xml:space="preserve">healthcare professional in </w:t>
      </w:r>
      <w:r w:rsidR="00F15178">
        <w:rPr>
          <w:sz w:val="20"/>
        </w:rPr>
        <w:t>G</w:t>
      </w:r>
      <w:r w:rsidR="006021F8">
        <w:rPr>
          <w:sz w:val="20"/>
        </w:rPr>
        <w:t>reat Britain or Northern Ireland with legal prescribing rights and</w:t>
      </w:r>
      <w:r>
        <w:rPr>
          <w:sz w:val="20"/>
        </w:rPr>
        <w:t xml:space="preserve"> </w:t>
      </w:r>
      <w:r w:rsidR="00A60281">
        <w:rPr>
          <w:sz w:val="20"/>
        </w:rPr>
        <w:t>experience in the management of patients/clients</w:t>
      </w:r>
      <w:r>
        <w:rPr>
          <w:sz w:val="20"/>
        </w:rPr>
        <w:t xml:space="preserve"> in relation to the clinical condition(s) for which the trainee independent prescriber (TIP) is going to use their independent prescribing skills?</w:t>
      </w:r>
      <w:r w:rsidR="00A60281">
        <w:rPr>
          <w:sz w:val="20"/>
        </w:rPr>
        <w:t xml:space="preserve">  [Normally we would expect at least 3 y</w:t>
      </w:r>
      <w:r w:rsidR="00A60281" w:rsidRPr="00A60281">
        <w:rPr>
          <w:sz w:val="20"/>
        </w:rPr>
        <w:t xml:space="preserve">ears </w:t>
      </w:r>
      <w:r w:rsidR="00A60281">
        <w:rPr>
          <w:sz w:val="20"/>
        </w:rPr>
        <w:t>post registration experience]</w:t>
      </w:r>
    </w:p>
    <w:p w14:paraId="51BE6DC3" w14:textId="77777777" w:rsidR="007731F2" w:rsidRDefault="007731F2">
      <w:pPr>
        <w:rPr>
          <w:sz w:val="20"/>
        </w:rPr>
      </w:pPr>
    </w:p>
    <w:p w14:paraId="51BE6DC4" w14:textId="509418E3" w:rsidR="007731F2" w:rsidRDefault="007731F2">
      <w:pPr>
        <w:jc w:val="center"/>
        <w:rPr>
          <w:sz w:val="20"/>
        </w:rPr>
      </w:pPr>
      <w:r>
        <w:rPr>
          <w:sz w:val="20"/>
        </w:rPr>
        <w:t>YES</w:t>
      </w:r>
      <w:r>
        <w:rPr>
          <w:sz w:val="20"/>
        </w:rPr>
        <w:tab/>
      </w:r>
      <w:r>
        <w:rPr>
          <w:sz w:val="20"/>
        </w:rPr>
        <w:tab/>
      </w:r>
      <w:r>
        <w:rPr>
          <w:sz w:val="20"/>
        </w:rPr>
        <w:tab/>
      </w:r>
      <w:r>
        <w:rPr>
          <w:sz w:val="20"/>
        </w:rPr>
        <w:tab/>
      </w:r>
      <w:r w:rsidR="00A20E00">
        <w:rPr>
          <w:sz w:val="20"/>
        </w:rPr>
        <w:t>NO</w:t>
      </w:r>
    </w:p>
    <w:p w14:paraId="5C8B9FE5" w14:textId="7381EF74" w:rsidR="00CF6D69" w:rsidRDefault="00CF6D69">
      <w:pPr>
        <w:jc w:val="center"/>
        <w:rPr>
          <w:sz w:val="20"/>
        </w:rPr>
      </w:pPr>
    </w:p>
    <w:p w14:paraId="5ACC181F" w14:textId="62C63527" w:rsidR="00CF6D69" w:rsidRPr="00CF6D69" w:rsidRDefault="00CF6D69">
      <w:pPr>
        <w:jc w:val="center"/>
        <w:rPr>
          <w:sz w:val="20"/>
        </w:rPr>
      </w:pPr>
    </w:p>
    <w:p w14:paraId="68F1F57A" w14:textId="7436EBCF" w:rsidR="00CF6D69" w:rsidRDefault="00CF6D69" w:rsidP="00CF6D69">
      <w:pPr>
        <w:rPr>
          <w:rFonts w:cstheme="minorHAnsi"/>
        </w:rPr>
      </w:pPr>
      <w:r w:rsidRPr="00CF6D69">
        <w:rPr>
          <w:rFonts w:cstheme="minorHAnsi"/>
          <w:sz w:val="20"/>
        </w:rPr>
        <w:t xml:space="preserve">Please outline below how you meet the requirements for the DPP </w:t>
      </w:r>
      <w:r w:rsidRPr="00CF6D69">
        <w:rPr>
          <w:rFonts w:cstheme="minorHAnsi"/>
          <w:sz w:val="20"/>
        </w:rPr>
        <w:t>including the</w:t>
      </w:r>
      <w:r w:rsidRPr="00CF6D69">
        <w:rPr>
          <w:rFonts w:cstheme="minorHAnsi"/>
          <w:sz w:val="20"/>
        </w:rPr>
        <w:t xml:space="preserve"> </w:t>
      </w:r>
      <w:r w:rsidRPr="00CF6D69">
        <w:rPr>
          <w:rFonts w:cstheme="minorHAnsi"/>
          <w:sz w:val="20"/>
        </w:rPr>
        <w:t>ability to assess patient-facing clinical and diagnostic skills and appropriate patient-facing clinical and diagnostic skills</w:t>
      </w:r>
      <w:r>
        <w:rPr>
          <w:rFonts w:cstheme="minorHAnsi"/>
        </w:rPr>
        <w:t>.</w:t>
      </w:r>
    </w:p>
    <w:p w14:paraId="7A014B4C" w14:textId="1EB2A06B" w:rsidR="00CF6D69" w:rsidRDefault="00CF6D69" w:rsidP="00CF6D69">
      <w:pPr>
        <w:rPr>
          <w:rFonts w:cstheme="minorHAnsi"/>
        </w:rPr>
      </w:pPr>
    </w:p>
    <w:p w14:paraId="12AF958F" w14:textId="77777777" w:rsidR="00CF6D69" w:rsidRDefault="00CF6D69" w:rsidP="00CF6D69">
      <w:pPr>
        <w:pBdr>
          <w:top w:val="single" w:sz="4" w:space="1" w:color="auto"/>
          <w:left w:val="single" w:sz="4" w:space="4" w:color="auto"/>
          <w:bottom w:val="single" w:sz="4" w:space="1" w:color="auto"/>
          <w:right w:val="single" w:sz="4" w:space="4" w:color="auto"/>
        </w:pBdr>
        <w:rPr>
          <w:sz w:val="20"/>
        </w:rPr>
      </w:pPr>
    </w:p>
    <w:p w14:paraId="75094D10" w14:textId="77777777" w:rsidR="00CF6D69" w:rsidRDefault="00CF6D69" w:rsidP="00CF6D69">
      <w:pPr>
        <w:pBdr>
          <w:top w:val="single" w:sz="4" w:space="1" w:color="auto"/>
          <w:left w:val="single" w:sz="4" w:space="4" w:color="auto"/>
          <w:bottom w:val="single" w:sz="4" w:space="1" w:color="auto"/>
          <w:right w:val="single" w:sz="4" w:space="4" w:color="auto"/>
        </w:pBdr>
        <w:rPr>
          <w:sz w:val="20"/>
        </w:rPr>
      </w:pPr>
    </w:p>
    <w:p w14:paraId="00DE4EE9" w14:textId="77777777" w:rsidR="00CF6D69" w:rsidRDefault="00CF6D69" w:rsidP="00CF6D69">
      <w:pPr>
        <w:pBdr>
          <w:top w:val="single" w:sz="4" w:space="1" w:color="auto"/>
          <w:left w:val="single" w:sz="4" w:space="4" w:color="auto"/>
          <w:bottom w:val="single" w:sz="4" w:space="1" w:color="auto"/>
          <w:right w:val="single" w:sz="4" w:space="4" w:color="auto"/>
        </w:pBdr>
        <w:rPr>
          <w:sz w:val="20"/>
        </w:rPr>
      </w:pPr>
    </w:p>
    <w:p w14:paraId="6B85E9ED" w14:textId="77777777" w:rsidR="00CF6D69" w:rsidRDefault="00CF6D69" w:rsidP="00CF6D69">
      <w:pPr>
        <w:pBdr>
          <w:top w:val="single" w:sz="4" w:space="1" w:color="auto"/>
          <w:left w:val="single" w:sz="4" w:space="4" w:color="auto"/>
          <w:bottom w:val="single" w:sz="4" w:space="1" w:color="auto"/>
          <w:right w:val="single" w:sz="4" w:space="4" w:color="auto"/>
        </w:pBdr>
        <w:rPr>
          <w:sz w:val="20"/>
        </w:rPr>
      </w:pPr>
    </w:p>
    <w:p w14:paraId="0B6C2C87" w14:textId="77777777" w:rsidR="00CF6D69" w:rsidRDefault="00CF6D69" w:rsidP="00CF6D69">
      <w:pPr>
        <w:pBdr>
          <w:top w:val="single" w:sz="4" w:space="1" w:color="auto"/>
          <w:left w:val="single" w:sz="4" w:space="4" w:color="auto"/>
          <w:bottom w:val="single" w:sz="4" w:space="1" w:color="auto"/>
          <w:right w:val="single" w:sz="4" w:space="4" w:color="auto"/>
        </w:pBdr>
        <w:rPr>
          <w:sz w:val="20"/>
        </w:rPr>
      </w:pPr>
    </w:p>
    <w:p w14:paraId="4FF4E69F" w14:textId="77777777" w:rsidR="00CF6D69" w:rsidRDefault="00CF6D69" w:rsidP="00CF6D69">
      <w:pPr>
        <w:pBdr>
          <w:top w:val="single" w:sz="4" w:space="1" w:color="auto"/>
          <w:left w:val="single" w:sz="4" w:space="4" w:color="auto"/>
          <w:bottom w:val="single" w:sz="4" w:space="1" w:color="auto"/>
          <w:right w:val="single" w:sz="4" w:space="4" w:color="auto"/>
        </w:pBdr>
        <w:rPr>
          <w:sz w:val="20"/>
        </w:rPr>
      </w:pPr>
    </w:p>
    <w:p w14:paraId="014048B8" w14:textId="77777777" w:rsidR="00CF6D69" w:rsidRDefault="00CF6D69" w:rsidP="00CF6D69">
      <w:pPr>
        <w:pBdr>
          <w:top w:val="single" w:sz="4" w:space="1" w:color="auto"/>
          <w:left w:val="single" w:sz="4" w:space="4" w:color="auto"/>
          <w:bottom w:val="single" w:sz="4" w:space="1" w:color="auto"/>
          <w:right w:val="single" w:sz="4" w:space="4" w:color="auto"/>
        </w:pBdr>
        <w:rPr>
          <w:sz w:val="20"/>
        </w:rPr>
      </w:pPr>
    </w:p>
    <w:p w14:paraId="1A325DFD" w14:textId="77777777" w:rsidR="00CF6D69" w:rsidRDefault="00CF6D69" w:rsidP="00CF6D69">
      <w:pPr>
        <w:pBdr>
          <w:top w:val="single" w:sz="4" w:space="1" w:color="auto"/>
          <w:left w:val="single" w:sz="4" w:space="4" w:color="auto"/>
          <w:bottom w:val="single" w:sz="4" w:space="1" w:color="auto"/>
          <w:right w:val="single" w:sz="4" w:space="4" w:color="auto"/>
        </w:pBdr>
        <w:rPr>
          <w:sz w:val="20"/>
        </w:rPr>
      </w:pPr>
    </w:p>
    <w:p w14:paraId="45C0DB73" w14:textId="77777777" w:rsidR="00CF6D69" w:rsidRDefault="00CF6D69" w:rsidP="00CF6D69">
      <w:pPr>
        <w:rPr>
          <w:sz w:val="20"/>
        </w:rPr>
      </w:pPr>
    </w:p>
    <w:p w14:paraId="51BE6DC5" w14:textId="77777777" w:rsidR="007731F2" w:rsidRDefault="007731F2">
      <w:pPr>
        <w:rPr>
          <w:sz w:val="20"/>
        </w:rPr>
      </w:pPr>
    </w:p>
    <w:p w14:paraId="51BE6DC6" w14:textId="77777777" w:rsidR="007731F2" w:rsidRDefault="007731F2">
      <w:pPr>
        <w:pStyle w:val="Heading3"/>
      </w:pPr>
      <w:r>
        <w:t>AND</w:t>
      </w:r>
    </w:p>
    <w:p w14:paraId="51BE6DC7" w14:textId="77777777" w:rsidR="007731F2" w:rsidRDefault="007731F2">
      <w:pPr>
        <w:rPr>
          <w:sz w:val="20"/>
        </w:rPr>
      </w:pPr>
    </w:p>
    <w:p w14:paraId="51BE6DC8" w14:textId="757E7FB9" w:rsidR="00F15178" w:rsidRDefault="00F15178" w:rsidP="00165812">
      <w:pPr>
        <w:numPr>
          <w:ilvl w:val="0"/>
          <w:numId w:val="2"/>
        </w:numPr>
        <w:rPr>
          <w:sz w:val="20"/>
        </w:rPr>
      </w:pPr>
      <w:r w:rsidRPr="00F15178">
        <w:rPr>
          <w:sz w:val="20"/>
        </w:rPr>
        <w:t>Have you some experience of training in teaching and/or supervising other healthcare professionals?</w:t>
      </w:r>
      <w:r>
        <w:rPr>
          <w:sz w:val="20"/>
        </w:rPr>
        <w:t xml:space="preserve"> Please give details below.</w:t>
      </w:r>
    </w:p>
    <w:p w14:paraId="10F6E5B4" w14:textId="77777777" w:rsidR="00A20E00" w:rsidRPr="00F15178" w:rsidRDefault="00A20E00" w:rsidP="00A20E00">
      <w:pPr>
        <w:ind w:left="360"/>
        <w:rPr>
          <w:sz w:val="20"/>
        </w:rPr>
      </w:pPr>
    </w:p>
    <w:p w14:paraId="51BE6DC9" w14:textId="2FE392DD" w:rsidR="00F15178" w:rsidRDefault="00F15178" w:rsidP="00F15178">
      <w:pPr>
        <w:jc w:val="center"/>
        <w:rPr>
          <w:sz w:val="20"/>
        </w:rPr>
      </w:pPr>
      <w:r>
        <w:rPr>
          <w:sz w:val="20"/>
        </w:rPr>
        <w:t>YES</w:t>
      </w:r>
      <w:r>
        <w:rPr>
          <w:sz w:val="20"/>
        </w:rPr>
        <w:tab/>
      </w:r>
      <w:r>
        <w:rPr>
          <w:sz w:val="20"/>
        </w:rPr>
        <w:tab/>
      </w:r>
      <w:r>
        <w:rPr>
          <w:sz w:val="20"/>
        </w:rPr>
        <w:tab/>
      </w:r>
      <w:r>
        <w:rPr>
          <w:sz w:val="20"/>
        </w:rPr>
        <w:tab/>
      </w:r>
      <w:r>
        <w:rPr>
          <w:sz w:val="20"/>
        </w:rPr>
        <w:tab/>
      </w:r>
      <w:r w:rsidR="00A20E00">
        <w:rPr>
          <w:sz w:val="20"/>
        </w:rPr>
        <w:t>NO</w:t>
      </w:r>
    </w:p>
    <w:p w14:paraId="51BE6DCA" w14:textId="77777777" w:rsidR="00F15178" w:rsidRDefault="00F15178" w:rsidP="00F15178">
      <w:pPr>
        <w:rPr>
          <w:sz w:val="20"/>
        </w:rPr>
      </w:pPr>
    </w:p>
    <w:p w14:paraId="33184856" w14:textId="77777777" w:rsidR="00A20E00" w:rsidRDefault="00A20E00" w:rsidP="00F15178">
      <w:pPr>
        <w:rPr>
          <w:sz w:val="20"/>
        </w:rPr>
      </w:pPr>
    </w:p>
    <w:p w14:paraId="347DAF2F" w14:textId="77777777" w:rsidR="00A20E00" w:rsidRDefault="00A20E00" w:rsidP="00F15178">
      <w:pPr>
        <w:rPr>
          <w:sz w:val="20"/>
        </w:rPr>
      </w:pPr>
    </w:p>
    <w:p w14:paraId="51BE6DCB" w14:textId="07FA9DA0" w:rsidR="00F15178" w:rsidRDefault="00F15178" w:rsidP="00F15178">
      <w:pPr>
        <w:rPr>
          <w:sz w:val="20"/>
        </w:rPr>
      </w:pPr>
      <w:r>
        <w:rPr>
          <w:sz w:val="20"/>
        </w:rPr>
        <w:t>Please outline in the box below your experience of teaching, supervision and assessment of healthcare professionals, including details of any formal qualifications you may have in this area.</w:t>
      </w:r>
    </w:p>
    <w:p w14:paraId="51BE6DCC" w14:textId="77777777" w:rsidR="00F15178" w:rsidRDefault="00F15178" w:rsidP="00F15178">
      <w:pPr>
        <w:rPr>
          <w:sz w:val="20"/>
        </w:rPr>
      </w:pPr>
    </w:p>
    <w:p w14:paraId="51BE6DCD" w14:textId="77777777" w:rsidR="00F15178" w:rsidRDefault="00F15178" w:rsidP="00F15178">
      <w:pPr>
        <w:pBdr>
          <w:top w:val="single" w:sz="4" w:space="1" w:color="auto"/>
          <w:left w:val="single" w:sz="4" w:space="4" w:color="auto"/>
          <w:bottom w:val="single" w:sz="4" w:space="1" w:color="auto"/>
          <w:right w:val="single" w:sz="4" w:space="4" w:color="auto"/>
        </w:pBdr>
        <w:rPr>
          <w:sz w:val="20"/>
        </w:rPr>
      </w:pPr>
    </w:p>
    <w:p w14:paraId="51BE6DCE" w14:textId="77777777" w:rsidR="00F15178" w:rsidRDefault="00F15178" w:rsidP="00F15178">
      <w:pPr>
        <w:pBdr>
          <w:top w:val="single" w:sz="4" w:space="1" w:color="auto"/>
          <w:left w:val="single" w:sz="4" w:space="4" w:color="auto"/>
          <w:bottom w:val="single" w:sz="4" w:space="1" w:color="auto"/>
          <w:right w:val="single" w:sz="4" w:space="4" w:color="auto"/>
        </w:pBdr>
        <w:rPr>
          <w:sz w:val="20"/>
        </w:rPr>
      </w:pPr>
    </w:p>
    <w:p w14:paraId="51BE6DD0" w14:textId="22938BA1" w:rsidR="00713B95" w:rsidRDefault="00713B95" w:rsidP="00A20E00">
      <w:pPr>
        <w:pBdr>
          <w:top w:val="single" w:sz="4" w:space="1" w:color="auto"/>
          <w:left w:val="single" w:sz="4" w:space="4" w:color="auto"/>
          <w:bottom w:val="single" w:sz="4" w:space="1" w:color="auto"/>
          <w:right w:val="single" w:sz="4" w:space="4" w:color="auto"/>
        </w:pBdr>
        <w:rPr>
          <w:sz w:val="20"/>
        </w:rPr>
      </w:pPr>
    </w:p>
    <w:p w14:paraId="51BE6DD1" w14:textId="77777777" w:rsidR="00F15178" w:rsidRDefault="00F15178" w:rsidP="00F15178">
      <w:pPr>
        <w:pBdr>
          <w:top w:val="single" w:sz="4" w:space="1" w:color="auto"/>
          <w:left w:val="single" w:sz="4" w:space="4" w:color="auto"/>
          <w:bottom w:val="single" w:sz="4" w:space="1" w:color="auto"/>
          <w:right w:val="single" w:sz="4" w:space="4" w:color="auto"/>
        </w:pBdr>
        <w:rPr>
          <w:sz w:val="20"/>
        </w:rPr>
      </w:pPr>
    </w:p>
    <w:p w14:paraId="51BE6DD2" w14:textId="77777777" w:rsidR="00F15178" w:rsidRDefault="00F15178" w:rsidP="00F15178">
      <w:pPr>
        <w:pBdr>
          <w:top w:val="single" w:sz="4" w:space="1" w:color="auto"/>
          <w:left w:val="single" w:sz="4" w:space="4" w:color="auto"/>
          <w:bottom w:val="single" w:sz="4" w:space="1" w:color="auto"/>
          <w:right w:val="single" w:sz="4" w:space="4" w:color="auto"/>
        </w:pBdr>
        <w:rPr>
          <w:sz w:val="20"/>
        </w:rPr>
      </w:pPr>
    </w:p>
    <w:p w14:paraId="51BE6DD3" w14:textId="77777777" w:rsidR="00F15178" w:rsidRDefault="00F15178" w:rsidP="00F15178">
      <w:pPr>
        <w:pBdr>
          <w:top w:val="single" w:sz="4" w:space="1" w:color="auto"/>
          <w:left w:val="single" w:sz="4" w:space="4" w:color="auto"/>
          <w:bottom w:val="single" w:sz="4" w:space="1" w:color="auto"/>
          <w:right w:val="single" w:sz="4" w:space="4" w:color="auto"/>
        </w:pBdr>
        <w:rPr>
          <w:sz w:val="20"/>
        </w:rPr>
      </w:pPr>
    </w:p>
    <w:p w14:paraId="51BE6DD4" w14:textId="77777777" w:rsidR="00F15178" w:rsidRDefault="00F15178" w:rsidP="00F15178">
      <w:pPr>
        <w:pBdr>
          <w:top w:val="single" w:sz="4" w:space="1" w:color="auto"/>
          <w:left w:val="single" w:sz="4" w:space="4" w:color="auto"/>
          <w:bottom w:val="single" w:sz="4" w:space="1" w:color="auto"/>
          <w:right w:val="single" w:sz="4" w:space="4" w:color="auto"/>
        </w:pBdr>
        <w:rPr>
          <w:sz w:val="20"/>
        </w:rPr>
      </w:pPr>
    </w:p>
    <w:p w14:paraId="51BE6DD5" w14:textId="77777777" w:rsidR="00F15178" w:rsidRDefault="00F15178" w:rsidP="00F15178">
      <w:pPr>
        <w:pBdr>
          <w:top w:val="single" w:sz="4" w:space="1" w:color="auto"/>
          <w:left w:val="single" w:sz="4" w:space="4" w:color="auto"/>
          <w:bottom w:val="single" w:sz="4" w:space="1" w:color="auto"/>
          <w:right w:val="single" w:sz="4" w:space="4" w:color="auto"/>
        </w:pBdr>
        <w:rPr>
          <w:sz w:val="20"/>
        </w:rPr>
      </w:pPr>
    </w:p>
    <w:p w14:paraId="51BE6DD6" w14:textId="77777777" w:rsidR="00F15178" w:rsidRDefault="00F15178" w:rsidP="00F15178">
      <w:pPr>
        <w:pBdr>
          <w:top w:val="single" w:sz="4" w:space="1" w:color="auto"/>
          <w:left w:val="single" w:sz="4" w:space="4" w:color="auto"/>
          <w:bottom w:val="single" w:sz="4" w:space="1" w:color="auto"/>
          <w:right w:val="single" w:sz="4" w:space="4" w:color="auto"/>
        </w:pBdr>
        <w:rPr>
          <w:sz w:val="20"/>
        </w:rPr>
      </w:pPr>
    </w:p>
    <w:p w14:paraId="51BE6DD7" w14:textId="77777777" w:rsidR="007731F2" w:rsidRDefault="007731F2">
      <w:pPr>
        <w:rPr>
          <w:sz w:val="20"/>
        </w:rPr>
      </w:pPr>
    </w:p>
    <w:p w14:paraId="51BE6DD8" w14:textId="77777777" w:rsidR="007731F2" w:rsidRDefault="007731F2">
      <w:pPr>
        <w:pStyle w:val="Heading3"/>
      </w:pPr>
      <w:r>
        <w:t>AND</w:t>
      </w:r>
    </w:p>
    <w:p w14:paraId="51BE6DD9" w14:textId="77777777" w:rsidR="007731F2" w:rsidRDefault="007731F2">
      <w:pPr>
        <w:rPr>
          <w:sz w:val="20"/>
        </w:rPr>
      </w:pPr>
    </w:p>
    <w:p w14:paraId="51BE6DDA" w14:textId="77777777" w:rsidR="007731F2" w:rsidRPr="00165812" w:rsidRDefault="007731F2" w:rsidP="00165812">
      <w:pPr>
        <w:pStyle w:val="ListParagraph"/>
        <w:numPr>
          <w:ilvl w:val="0"/>
          <w:numId w:val="2"/>
        </w:numPr>
        <w:rPr>
          <w:sz w:val="20"/>
        </w:rPr>
      </w:pPr>
      <w:r w:rsidRPr="00165812">
        <w:rPr>
          <w:sz w:val="20"/>
        </w:rPr>
        <w:lastRenderedPageBreak/>
        <w:t>Have you the support of the employing organisation or GP practice to act as the D</w:t>
      </w:r>
      <w:r w:rsidR="00207D1E" w:rsidRPr="00165812">
        <w:rPr>
          <w:sz w:val="20"/>
        </w:rPr>
        <w:t>P</w:t>
      </w:r>
      <w:r w:rsidRPr="00165812">
        <w:rPr>
          <w:sz w:val="20"/>
        </w:rPr>
        <w:t>P who will provide supervision, support and opportunities to develop the TIP’s competence in prescribing practice?</w:t>
      </w:r>
    </w:p>
    <w:p w14:paraId="51BE6DDB" w14:textId="77777777" w:rsidR="007731F2" w:rsidRDefault="007731F2">
      <w:pPr>
        <w:rPr>
          <w:sz w:val="20"/>
        </w:rPr>
      </w:pPr>
    </w:p>
    <w:p w14:paraId="51BE6DDC" w14:textId="2EAADDD3" w:rsidR="007731F2" w:rsidRDefault="00A20E00" w:rsidP="00A20E00">
      <w:pPr>
        <w:tabs>
          <w:tab w:val="left" w:pos="720"/>
          <w:tab w:val="left" w:pos="1440"/>
          <w:tab w:val="left" w:pos="2160"/>
          <w:tab w:val="left" w:pos="2880"/>
          <w:tab w:val="left" w:pos="3600"/>
          <w:tab w:val="center" w:pos="4153"/>
          <w:tab w:val="left" w:pos="4320"/>
          <w:tab w:val="left" w:pos="5040"/>
          <w:tab w:val="left" w:pos="5865"/>
        </w:tabs>
        <w:rPr>
          <w:sz w:val="20"/>
        </w:rPr>
      </w:pPr>
      <w:r>
        <w:rPr>
          <w:sz w:val="20"/>
        </w:rPr>
        <w:tab/>
      </w:r>
      <w:r>
        <w:rPr>
          <w:sz w:val="20"/>
        </w:rPr>
        <w:tab/>
      </w:r>
      <w:r>
        <w:rPr>
          <w:sz w:val="20"/>
        </w:rPr>
        <w:tab/>
      </w:r>
      <w:r w:rsidR="007731F2">
        <w:rPr>
          <w:sz w:val="20"/>
        </w:rPr>
        <w:t>YES</w:t>
      </w:r>
      <w:r w:rsidR="007731F2">
        <w:rPr>
          <w:sz w:val="20"/>
        </w:rPr>
        <w:tab/>
      </w:r>
      <w:r w:rsidR="007731F2">
        <w:rPr>
          <w:sz w:val="20"/>
        </w:rPr>
        <w:tab/>
      </w:r>
      <w:r w:rsidR="007731F2">
        <w:rPr>
          <w:sz w:val="20"/>
        </w:rPr>
        <w:tab/>
      </w:r>
      <w:r>
        <w:rPr>
          <w:sz w:val="20"/>
        </w:rPr>
        <w:tab/>
        <w:t xml:space="preserve">                   NO</w:t>
      </w:r>
    </w:p>
    <w:p w14:paraId="51BE6DDD" w14:textId="77777777" w:rsidR="007731F2" w:rsidRDefault="007731F2">
      <w:pPr>
        <w:rPr>
          <w:sz w:val="20"/>
        </w:rPr>
      </w:pPr>
    </w:p>
    <w:p w14:paraId="51BE6DDE" w14:textId="77777777" w:rsidR="007731F2" w:rsidRDefault="007731F2">
      <w:pPr>
        <w:pStyle w:val="Heading3"/>
      </w:pPr>
      <w:r>
        <w:t>AND</w:t>
      </w:r>
    </w:p>
    <w:p w14:paraId="51BE6DDF" w14:textId="77777777" w:rsidR="00F15178" w:rsidRPr="00F15178" w:rsidRDefault="00F15178" w:rsidP="00165812"/>
    <w:p w14:paraId="51BE6DE0" w14:textId="77777777" w:rsidR="00F15178" w:rsidRDefault="00F15178" w:rsidP="00F15178">
      <w:pPr>
        <w:numPr>
          <w:ilvl w:val="0"/>
          <w:numId w:val="2"/>
        </w:numPr>
        <w:rPr>
          <w:sz w:val="20"/>
        </w:rPr>
      </w:pPr>
      <w:r w:rsidRPr="00A60281">
        <w:rPr>
          <w:sz w:val="20"/>
        </w:rPr>
        <w:t xml:space="preserve">Are </w:t>
      </w:r>
      <w:r>
        <w:rPr>
          <w:sz w:val="20"/>
        </w:rPr>
        <w:t xml:space="preserve">you able to demonstrate recent CPD or revalidation relevant to this role?  [This is </w:t>
      </w:r>
      <w:proofErr w:type="gramStart"/>
      <w:r>
        <w:rPr>
          <w:sz w:val="20"/>
        </w:rPr>
        <w:t xml:space="preserve">a  </w:t>
      </w:r>
      <w:proofErr w:type="spellStart"/>
      <w:r>
        <w:rPr>
          <w:sz w:val="20"/>
        </w:rPr>
        <w:t>GPhC</w:t>
      </w:r>
      <w:proofErr w:type="spellEnd"/>
      <w:proofErr w:type="gramEnd"/>
      <w:r>
        <w:rPr>
          <w:sz w:val="20"/>
        </w:rPr>
        <w:t xml:space="preserve"> requirement]</w:t>
      </w:r>
    </w:p>
    <w:p w14:paraId="51BE6DE1" w14:textId="77777777" w:rsidR="00F15178" w:rsidRDefault="00F15178" w:rsidP="00F15178">
      <w:pPr>
        <w:rPr>
          <w:sz w:val="20"/>
        </w:rPr>
      </w:pPr>
    </w:p>
    <w:p w14:paraId="51BE6DE2" w14:textId="73EEBAA2" w:rsidR="00F15178" w:rsidRDefault="00A20E00" w:rsidP="00F15178">
      <w:pPr>
        <w:jc w:val="center"/>
        <w:rPr>
          <w:sz w:val="20"/>
        </w:rPr>
      </w:pPr>
      <w:r>
        <w:rPr>
          <w:sz w:val="20"/>
        </w:rPr>
        <w:t xml:space="preserve">                     </w:t>
      </w:r>
      <w:r w:rsidR="00F15178">
        <w:rPr>
          <w:sz w:val="20"/>
        </w:rPr>
        <w:t>YES</w:t>
      </w:r>
      <w:r w:rsidR="00F15178">
        <w:rPr>
          <w:sz w:val="20"/>
        </w:rPr>
        <w:tab/>
      </w:r>
      <w:r>
        <w:rPr>
          <w:sz w:val="20"/>
        </w:rPr>
        <w:t xml:space="preserve">                                                             NO</w:t>
      </w:r>
      <w:r w:rsidR="00F15178">
        <w:rPr>
          <w:sz w:val="20"/>
        </w:rPr>
        <w:tab/>
      </w:r>
      <w:r w:rsidR="00F15178">
        <w:rPr>
          <w:sz w:val="20"/>
        </w:rPr>
        <w:tab/>
      </w:r>
      <w:r w:rsidR="00F15178">
        <w:rPr>
          <w:sz w:val="20"/>
        </w:rPr>
        <w:tab/>
      </w:r>
      <w:r w:rsidR="00F15178">
        <w:rPr>
          <w:sz w:val="20"/>
        </w:rPr>
        <w:tab/>
      </w:r>
    </w:p>
    <w:p w14:paraId="013390BA" w14:textId="77777777" w:rsidR="00A20E00" w:rsidRDefault="00A20E00" w:rsidP="00F15178">
      <w:pPr>
        <w:rPr>
          <w:sz w:val="20"/>
        </w:rPr>
      </w:pPr>
    </w:p>
    <w:p w14:paraId="3AB2A874" w14:textId="77777777" w:rsidR="00A20E00" w:rsidRDefault="00A20E00" w:rsidP="00F15178">
      <w:pPr>
        <w:rPr>
          <w:sz w:val="20"/>
        </w:rPr>
      </w:pPr>
    </w:p>
    <w:p w14:paraId="51BE6DE3" w14:textId="79F4AD8B" w:rsidR="00F15178" w:rsidRDefault="00F15178" w:rsidP="00F15178">
      <w:pPr>
        <w:rPr>
          <w:sz w:val="20"/>
        </w:rPr>
      </w:pPr>
      <w:r>
        <w:rPr>
          <w:sz w:val="20"/>
        </w:rPr>
        <w:t xml:space="preserve">Please provide details in the box below.  </w:t>
      </w:r>
    </w:p>
    <w:p w14:paraId="51BE6DE4" w14:textId="77777777" w:rsidR="00F15178" w:rsidRDefault="00F15178" w:rsidP="00F15178">
      <w:pPr>
        <w:pBdr>
          <w:top w:val="single" w:sz="4" w:space="1" w:color="auto"/>
          <w:left w:val="single" w:sz="4" w:space="4" w:color="auto"/>
          <w:bottom w:val="single" w:sz="4" w:space="1" w:color="auto"/>
          <w:right w:val="single" w:sz="4" w:space="4" w:color="auto"/>
        </w:pBdr>
        <w:rPr>
          <w:sz w:val="20"/>
        </w:rPr>
      </w:pPr>
    </w:p>
    <w:p w14:paraId="51BE6DE7" w14:textId="77777777" w:rsidR="00F15178" w:rsidRDefault="00F15178" w:rsidP="00F15178">
      <w:pPr>
        <w:pBdr>
          <w:top w:val="single" w:sz="4" w:space="1" w:color="auto"/>
          <w:left w:val="single" w:sz="4" w:space="4" w:color="auto"/>
          <w:bottom w:val="single" w:sz="4" w:space="1" w:color="auto"/>
          <w:right w:val="single" w:sz="4" w:space="4" w:color="auto"/>
        </w:pBdr>
        <w:rPr>
          <w:sz w:val="20"/>
        </w:rPr>
      </w:pPr>
    </w:p>
    <w:p w14:paraId="51BE6DE8" w14:textId="77777777" w:rsidR="00F15178" w:rsidRDefault="00F15178" w:rsidP="00F15178">
      <w:pPr>
        <w:pBdr>
          <w:top w:val="single" w:sz="4" w:space="1" w:color="auto"/>
          <w:left w:val="single" w:sz="4" w:space="4" w:color="auto"/>
          <w:bottom w:val="single" w:sz="4" w:space="1" w:color="auto"/>
          <w:right w:val="single" w:sz="4" w:space="4" w:color="auto"/>
        </w:pBdr>
        <w:rPr>
          <w:sz w:val="20"/>
        </w:rPr>
      </w:pPr>
    </w:p>
    <w:p w14:paraId="51BE6DE9" w14:textId="77777777" w:rsidR="00F15178" w:rsidRDefault="00F15178" w:rsidP="00F15178">
      <w:pPr>
        <w:pBdr>
          <w:top w:val="single" w:sz="4" w:space="1" w:color="auto"/>
          <w:left w:val="single" w:sz="4" w:space="4" w:color="auto"/>
          <w:bottom w:val="single" w:sz="4" w:space="1" w:color="auto"/>
          <w:right w:val="single" w:sz="4" w:space="4" w:color="auto"/>
        </w:pBdr>
        <w:rPr>
          <w:sz w:val="20"/>
        </w:rPr>
      </w:pPr>
    </w:p>
    <w:p w14:paraId="51BE6DEA" w14:textId="77777777" w:rsidR="00F15178" w:rsidRDefault="00F15178" w:rsidP="00F15178">
      <w:pPr>
        <w:pBdr>
          <w:top w:val="single" w:sz="4" w:space="1" w:color="auto"/>
          <w:left w:val="single" w:sz="4" w:space="4" w:color="auto"/>
          <w:bottom w:val="single" w:sz="4" w:space="1" w:color="auto"/>
          <w:right w:val="single" w:sz="4" w:space="4" w:color="auto"/>
        </w:pBdr>
        <w:rPr>
          <w:sz w:val="20"/>
        </w:rPr>
      </w:pPr>
    </w:p>
    <w:p w14:paraId="51BE6DEB" w14:textId="77777777" w:rsidR="004E2C67" w:rsidRPr="004E2C67" w:rsidRDefault="004E2C67">
      <w:pPr>
        <w:rPr>
          <w:b/>
          <w:sz w:val="20"/>
        </w:rPr>
      </w:pPr>
      <w:r w:rsidRPr="004E2C67">
        <w:rPr>
          <w:b/>
          <w:sz w:val="20"/>
        </w:rPr>
        <w:t>PTO</w:t>
      </w:r>
    </w:p>
    <w:p w14:paraId="51BE6DEC" w14:textId="77777777" w:rsidR="007731F2" w:rsidRPr="004E2C67" w:rsidRDefault="007731F2">
      <w:pPr>
        <w:rPr>
          <w:b/>
          <w:sz w:val="20"/>
        </w:rPr>
      </w:pPr>
    </w:p>
    <w:p w14:paraId="51BE6DED" w14:textId="77777777" w:rsidR="007731F2" w:rsidRDefault="007731F2">
      <w:pPr>
        <w:pStyle w:val="BodyText"/>
      </w:pPr>
    </w:p>
    <w:p w14:paraId="51BE6DEE" w14:textId="77777777" w:rsidR="007731F2" w:rsidRDefault="007731F2">
      <w:pPr>
        <w:pStyle w:val="BodyText"/>
      </w:pPr>
      <w:r>
        <w:t>Declaration</w:t>
      </w:r>
    </w:p>
    <w:p w14:paraId="51BE6DEF" w14:textId="77777777" w:rsidR="007731F2" w:rsidRDefault="007731F2">
      <w:pPr>
        <w:pStyle w:val="BodyText"/>
      </w:pPr>
    </w:p>
    <w:p w14:paraId="51BE6DF0" w14:textId="77777777" w:rsidR="007731F2" w:rsidRDefault="007731F2">
      <w:pPr>
        <w:pStyle w:val="BodyText"/>
      </w:pPr>
      <w:r>
        <w:t>I confirm that I have agreed to supervise the applicant in the 'learning in practice' element of the Course, in the clinical area in which the pharmacist intends to prescribe independently immediately on qualification, for a period of learning in practice of at least twelve days</w:t>
      </w:r>
      <w:r w:rsidR="00A60281">
        <w:t xml:space="preserve"> (90 hours)</w:t>
      </w:r>
      <w:r>
        <w:t>:</w:t>
      </w:r>
    </w:p>
    <w:p w14:paraId="51BE6DF1" w14:textId="77777777" w:rsidR="007731F2" w:rsidRDefault="007731F2">
      <w:pPr>
        <w:rPr>
          <w:sz w:val="20"/>
        </w:rPr>
      </w:pPr>
    </w:p>
    <w:p w14:paraId="51BE6DF2" w14:textId="77777777" w:rsidR="007731F2" w:rsidRDefault="007731F2">
      <w:pPr>
        <w:rPr>
          <w:sz w:val="20"/>
        </w:rPr>
      </w:pPr>
    </w:p>
    <w:p w14:paraId="51BE6DF3" w14:textId="510D30F6" w:rsidR="007731F2" w:rsidRDefault="007731F2">
      <w:pPr>
        <w:rPr>
          <w:sz w:val="20"/>
        </w:rPr>
      </w:pPr>
      <w:r>
        <w:rPr>
          <w:sz w:val="20"/>
        </w:rPr>
        <w:t>Signature</w:t>
      </w:r>
      <w:r w:rsidR="00713B95">
        <w:rPr>
          <w:sz w:val="20"/>
        </w:rPr>
        <w:t>:</w:t>
      </w:r>
      <w:r>
        <w:rPr>
          <w:sz w:val="20"/>
        </w:rPr>
        <w:tab/>
      </w:r>
      <w:r>
        <w:rPr>
          <w:sz w:val="20"/>
        </w:rPr>
        <w:tab/>
      </w:r>
      <w:r w:rsidR="00A20E00">
        <w:rPr>
          <w:sz w:val="20"/>
        </w:rPr>
        <w:t xml:space="preserve">                                                                      </w:t>
      </w:r>
      <w:r>
        <w:rPr>
          <w:sz w:val="20"/>
        </w:rPr>
        <w:t>Date</w:t>
      </w:r>
      <w:r w:rsidR="00713B95">
        <w:rPr>
          <w:sz w:val="20"/>
        </w:rPr>
        <w:t xml:space="preserve">: </w:t>
      </w:r>
    </w:p>
    <w:sectPr w:rsidR="007731F2">
      <w:headerReference w:type="even" r:id="rId7"/>
      <w:headerReference w:type="default" r:id="rId8"/>
      <w:footerReference w:type="default" r:id="rId9"/>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49B7C" w14:textId="77777777" w:rsidR="00CD6BF9" w:rsidRDefault="00CD6BF9">
      <w:r>
        <w:separator/>
      </w:r>
    </w:p>
  </w:endnote>
  <w:endnote w:type="continuationSeparator" w:id="0">
    <w:p w14:paraId="3FD42E36" w14:textId="77777777" w:rsidR="00CD6BF9" w:rsidRDefault="00CD6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E6DFF" w14:textId="77777777" w:rsidR="007731F2" w:rsidRDefault="007731F2" w:rsidP="00207D1E">
    <w:pPr>
      <w:pStyle w:val="Footer"/>
      <w:jc w:val="center"/>
      <w:rPr>
        <w:sz w:val="18"/>
      </w:rPr>
    </w:pPr>
    <w:r>
      <w:rPr>
        <w:sz w:val="18"/>
      </w:rPr>
      <w:t>Keele University Full IP Course: D</w:t>
    </w:r>
    <w:r w:rsidR="00207D1E">
      <w:rPr>
        <w:sz w:val="18"/>
      </w:rPr>
      <w:t>P</w:t>
    </w:r>
    <w:r>
      <w:rPr>
        <w:sz w:val="18"/>
      </w:rPr>
      <w:t>P Nomination and Endorsement</w:t>
    </w:r>
  </w:p>
  <w:p w14:paraId="51BE6E00" w14:textId="77777777" w:rsidR="007731F2" w:rsidRDefault="007731F2" w:rsidP="00DF0B13">
    <w:pPr>
      <w:pStyle w:val="Footer"/>
      <w:jc w:val="center"/>
      <w:rPr>
        <w:sz w:val="18"/>
      </w:rPr>
    </w:pPr>
    <w:r>
      <w:rPr>
        <w:sz w:val="18"/>
      </w:rPr>
      <w:t>Adapted in part from an original form produced by London, Eastern and South East Spec</w:t>
    </w:r>
    <w:r w:rsidR="00DF0B13">
      <w:rPr>
        <w:sz w:val="18"/>
      </w:rPr>
      <w:t>ialist Pharmacy Services</w:t>
    </w:r>
  </w:p>
  <w:p w14:paraId="51BE6E01" w14:textId="77777777" w:rsidR="00DF0B13" w:rsidRDefault="00DF0B13" w:rsidP="00207D1E">
    <w:pPr>
      <w:pStyle w:val="Footer"/>
      <w:jc w:val="center"/>
      <w:rPr>
        <w:sz w:val="18"/>
      </w:rPr>
    </w:pPr>
    <w:r>
      <w:rPr>
        <w:sz w:val="18"/>
      </w:rPr>
      <w:t xml:space="preserve">Updated </w:t>
    </w:r>
    <w:r w:rsidR="00207D1E">
      <w:rPr>
        <w:sz w:val="18"/>
      </w:rPr>
      <w:t>December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C20DF" w14:textId="77777777" w:rsidR="00CD6BF9" w:rsidRDefault="00CD6BF9">
      <w:r>
        <w:separator/>
      </w:r>
    </w:p>
  </w:footnote>
  <w:footnote w:type="continuationSeparator" w:id="0">
    <w:p w14:paraId="55E91F48" w14:textId="77777777" w:rsidR="00CD6BF9" w:rsidRDefault="00CD6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E6DFA" w14:textId="77777777" w:rsidR="007731F2" w:rsidRDefault="007731F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BE6DFB" w14:textId="77777777" w:rsidR="007731F2" w:rsidRDefault="007731F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E6DFC" w14:textId="2BB3FEB1" w:rsidR="007731F2" w:rsidRDefault="007731F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3876">
      <w:rPr>
        <w:rStyle w:val="PageNumber"/>
        <w:noProof/>
      </w:rPr>
      <w:t>1</w:t>
    </w:r>
    <w:r>
      <w:rPr>
        <w:rStyle w:val="PageNumber"/>
      </w:rPr>
      <w:fldChar w:fldCharType="end"/>
    </w:r>
  </w:p>
  <w:p w14:paraId="51BE6DFD" w14:textId="6F8DBC99" w:rsidR="007731F2" w:rsidRDefault="00AD2E11">
    <w:pPr>
      <w:pStyle w:val="Header"/>
      <w:ind w:right="360"/>
      <w:jc w:val="center"/>
    </w:pPr>
    <w:r>
      <w:rPr>
        <w:noProof/>
      </w:rPr>
      <w:drawing>
        <wp:anchor distT="0" distB="0" distL="114300" distR="114300" simplePos="0" relativeHeight="251659264" behindDoc="1" locked="0" layoutInCell="1" allowOverlap="1" wp14:anchorId="3AB568FD" wp14:editId="5D1D2098">
          <wp:simplePos x="0" y="0"/>
          <wp:positionH relativeFrom="page">
            <wp:posOffset>5564642</wp:posOffset>
          </wp:positionH>
          <wp:positionV relativeFrom="paragraph">
            <wp:posOffset>-194937</wp:posOffset>
          </wp:positionV>
          <wp:extent cx="1747685" cy="887730"/>
          <wp:effectExtent l="0" t="0" r="5080" b="7620"/>
          <wp:wrapTight wrapText="bothSides">
            <wp:wrapPolygon edited="0">
              <wp:start x="0" y="0"/>
              <wp:lineTo x="0" y="21322"/>
              <wp:lineTo x="21427" y="21322"/>
              <wp:lineTo x="2142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eleUni-RGB_MonoBlue.jpg"/>
                  <pic:cNvPicPr/>
                </pic:nvPicPr>
                <pic:blipFill>
                  <a:blip r:embed="rId1">
                    <a:extLst>
                      <a:ext uri="{28A0092B-C50C-407E-A947-70E740481C1C}">
                        <a14:useLocalDpi xmlns:a14="http://schemas.microsoft.com/office/drawing/2010/main" val="0"/>
                      </a:ext>
                    </a:extLst>
                  </a:blip>
                  <a:stretch>
                    <a:fillRect/>
                  </a:stretch>
                </pic:blipFill>
                <pic:spPr>
                  <a:xfrm>
                    <a:off x="0" y="0"/>
                    <a:ext cx="1747685" cy="887730"/>
                  </a:xfrm>
                  <a:prstGeom prst="rect">
                    <a:avLst/>
                  </a:prstGeom>
                </pic:spPr>
              </pic:pic>
            </a:graphicData>
          </a:graphic>
          <wp14:sizeRelH relativeFrom="page">
            <wp14:pctWidth>0</wp14:pctWidth>
          </wp14:sizeRelH>
          <wp14:sizeRelV relativeFrom="page">
            <wp14:pctHeight>0</wp14:pctHeight>
          </wp14:sizeRelV>
        </wp:anchor>
      </w:drawing>
    </w:r>
    <w:r w:rsidR="007731F2">
      <w:t>Full IP Course</w:t>
    </w:r>
  </w:p>
  <w:p w14:paraId="51BE6DFE" w14:textId="7B365CA9" w:rsidR="007731F2" w:rsidRDefault="00DE6409" w:rsidP="00DE6409">
    <w:pPr>
      <w:pStyle w:val="Header"/>
      <w:jc w:val="center"/>
    </w:pPr>
    <w:r>
      <w:rPr>
        <w:i/>
      </w:rPr>
      <w:t>Form 2 (see section C of supplementary information form)</w:t>
    </w:r>
    <w:r w:rsidR="00AD2E11">
      <w:rPr>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05B3"/>
    <w:multiLevelType w:val="singleLevel"/>
    <w:tmpl w:val="8D8470A2"/>
    <w:lvl w:ilvl="0">
      <w:start w:val="1"/>
      <w:numFmt w:val="decimal"/>
      <w:lvlText w:val="%1"/>
      <w:lvlJc w:val="left"/>
      <w:pPr>
        <w:tabs>
          <w:tab w:val="num" w:pos="360"/>
        </w:tabs>
        <w:ind w:left="360" w:hanging="360"/>
      </w:pPr>
      <w:rPr>
        <w:rFonts w:hint="default"/>
      </w:rPr>
    </w:lvl>
  </w:abstractNum>
  <w:abstractNum w:abstractNumId="1" w15:restartNumberingAfterBreak="0">
    <w:nsid w:val="06B617FC"/>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834708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76F08FC"/>
    <w:multiLevelType w:val="hybridMultilevel"/>
    <w:tmpl w:val="B088ED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97A11EB"/>
    <w:multiLevelType w:val="singleLevel"/>
    <w:tmpl w:val="379E15F6"/>
    <w:lvl w:ilvl="0">
      <w:start w:val="1"/>
      <w:numFmt w:val="decimal"/>
      <w:lvlText w:val="%1"/>
      <w:lvlJc w:val="left"/>
      <w:pPr>
        <w:tabs>
          <w:tab w:val="num" w:pos="720"/>
        </w:tabs>
        <w:ind w:left="720" w:hanging="720"/>
      </w:pPr>
      <w:rPr>
        <w:rFonts w:hint="default"/>
      </w:rPr>
    </w:lvl>
  </w:abstractNum>
  <w:num w:numId="1" w16cid:durableId="1626738724">
    <w:abstractNumId w:val="4"/>
  </w:num>
  <w:num w:numId="2" w16cid:durableId="1152528514">
    <w:abstractNumId w:val="0"/>
  </w:num>
  <w:num w:numId="3" w16cid:durableId="984748344">
    <w:abstractNumId w:val="2"/>
  </w:num>
  <w:num w:numId="4" w16cid:durableId="848908702">
    <w:abstractNumId w:val="1"/>
  </w:num>
  <w:num w:numId="5" w16cid:durableId="9028310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6EB"/>
    <w:rsid w:val="00041527"/>
    <w:rsid w:val="00165812"/>
    <w:rsid w:val="00184133"/>
    <w:rsid w:val="001B229F"/>
    <w:rsid w:val="00207D1E"/>
    <w:rsid w:val="003646CB"/>
    <w:rsid w:val="004E2C67"/>
    <w:rsid w:val="004E4C75"/>
    <w:rsid w:val="005B6FA6"/>
    <w:rsid w:val="006021F8"/>
    <w:rsid w:val="006A3876"/>
    <w:rsid w:val="00713B95"/>
    <w:rsid w:val="0074694F"/>
    <w:rsid w:val="007731F2"/>
    <w:rsid w:val="00920524"/>
    <w:rsid w:val="00A20E00"/>
    <w:rsid w:val="00A60281"/>
    <w:rsid w:val="00AD2E11"/>
    <w:rsid w:val="00B938A7"/>
    <w:rsid w:val="00C611CB"/>
    <w:rsid w:val="00CD6BF9"/>
    <w:rsid w:val="00CF6D69"/>
    <w:rsid w:val="00DE6409"/>
    <w:rsid w:val="00DF0B13"/>
    <w:rsid w:val="00E17640"/>
    <w:rsid w:val="00E274EB"/>
    <w:rsid w:val="00E716EB"/>
    <w:rsid w:val="00F151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1BE6D85"/>
  <w15:docId w15:val="{1E712C09-BD93-4127-B452-6897075CE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sz w:val="20"/>
    </w:rPr>
  </w:style>
  <w:style w:type="paragraph" w:styleId="Heading4">
    <w:name w:val="heading 4"/>
    <w:basedOn w:val="Normal"/>
    <w:next w:val="Normal"/>
    <w:qFormat/>
    <w:pPr>
      <w:keepNext/>
      <w:jc w:val="center"/>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sz w:val="20"/>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character" w:styleId="Hyperlink">
    <w:name w:val="Hyperlink"/>
    <w:basedOn w:val="DefaultParagraphFont"/>
    <w:rsid w:val="00E274EB"/>
    <w:rPr>
      <w:color w:val="0000FF"/>
      <w:u w:val="single"/>
    </w:rPr>
  </w:style>
  <w:style w:type="character" w:styleId="CommentReference">
    <w:name w:val="annotation reference"/>
    <w:basedOn w:val="DefaultParagraphFont"/>
    <w:uiPriority w:val="99"/>
    <w:semiHidden/>
    <w:unhideWhenUsed/>
    <w:rsid w:val="006021F8"/>
    <w:rPr>
      <w:sz w:val="16"/>
      <w:szCs w:val="16"/>
    </w:rPr>
  </w:style>
  <w:style w:type="paragraph" w:styleId="CommentText">
    <w:name w:val="annotation text"/>
    <w:basedOn w:val="Normal"/>
    <w:link w:val="CommentTextChar"/>
    <w:uiPriority w:val="99"/>
    <w:semiHidden/>
    <w:unhideWhenUsed/>
    <w:rsid w:val="006021F8"/>
    <w:rPr>
      <w:sz w:val="20"/>
    </w:rPr>
  </w:style>
  <w:style w:type="character" w:customStyle="1" w:styleId="CommentTextChar">
    <w:name w:val="Comment Text Char"/>
    <w:basedOn w:val="DefaultParagraphFont"/>
    <w:link w:val="CommentText"/>
    <w:uiPriority w:val="99"/>
    <w:semiHidden/>
    <w:rsid w:val="006021F8"/>
    <w:rPr>
      <w:rFonts w:ascii="Arial" w:hAnsi="Arial"/>
    </w:rPr>
  </w:style>
  <w:style w:type="paragraph" w:styleId="CommentSubject">
    <w:name w:val="annotation subject"/>
    <w:basedOn w:val="CommentText"/>
    <w:next w:val="CommentText"/>
    <w:link w:val="CommentSubjectChar"/>
    <w:uiPriority w:val="99"/>
    <w:semiHidden/>
    <w:unhideWhenUsed/>
    <w:rsid w:val="006021F8"/>
    <w:rPr>
      <w:b/>
      <w:bCs/>
    </w:rPr>
  </w:style>
  <w:style w:type="character" w:customStyle="1" w:styleId="CommentSubjectChar">
    <w:name w:val="Comment Subject Char"/>
    <w:basedOn w:val="CommentTextChar"/>
    <w:link w:val="CommentSubject"/>
    <w:uiPriority w:val="99"/>
    <w:semiHidden/>
    <w:rsid w:val="006021F8"/>
    <w:rPr>
      <w:rFonts w:ascii="Arial" w:hAnsi="Arial"/>
      <w:b/>
      <w:bCs/>
    </w:rPr>
  </w:style>
  <w:style w:type="paragraph" w:styleId="BalloonText">
    <w:name w:val="Balloon Text"/>
    <w:basedOn w:val="Normal"/>
    <w:link w:val="BalloonTextChar"/>
    <w:uiPriority w:val="99"/>
    <w:semiHidden/>
    <w:unhideWhenUsed/>
    <w:rsid w:val="006021F8"/>
    <w:rPr>
      <w:rFonts w:ascii="Tahoma" w:hAnsi="Tahoma" w:cs="Tahoma"/>
      <w:sz w:val="16"/>
      <w:szCs w:val="16"/>
    </w:rPr>
  </w:style>
  <w:style w:type="character" w:customStyle="1" w:styleId="BalloonTextChar">
    <w:name w:val="Balloon Text Char"/>
    <w:basedOn w:val="DefaultParagraphFont"/>
    <w:link w:val="BalloonText"/>
    <w:uiPriority w:val="99"/>
    <w:semiHidden/>
    <w:rsid w:val="006021F8"/>
    <w:rPr>
      <w:rFonts w:ascii="Tahoma" w:hAnsi="Tahoma" w:cs="Tahoma"/>
      <w:sz w:val="16"/>
      <w:szCs w:val="16"/>
    </w:rPr>
  </w:style>
  <w:style w:type="paragraph" w:styleId="ListParagraph">
    <w:name w:val="List Paragraph"/>
    <w:basedOn w:val="Normal"/>
    <w:uiPriority w:val="34"/>
    <w:qFormat/>
    <w:rsid w:val="001658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458</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Supplementary Prescribing Preparatory Course for Pharmacists</vt:lpstr>
    </vt:vector>
  </TitlesOfParts>
  <Company>Keele University</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Prescribing Preparatory Course for Pharmacists</dc:title>
  <dc:creator>Dept. Medicines Management</dc:creator>
  <cp:lastModifiedBy>Michaela Probert</cp:lastModifiedBy>
  <cp:revision>2</cp:revision>
  <cp:lastPrinted>2007-01-25T13:14:00Z</cp:lastPrinted>
  <dcterms:created xsi:type="dcterms:W3CDTF">2022-07-12T10:42:00Z</dcterms:created>
  <dcterms:modified xsi:type="dcterms:W3CDTF">2022-07-12T10:42:00Z</dcterms:modified>
</cp:coreProperties>
</file>